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961" w:rsidRPr="00860961" w:rsidRDefault="00860961" w:rsidP="00860961">
      <w:pPr>
        <w:pStyle w:val="Sinespaciado"/>
        <w:jc w:val="center"/>
        <w:rPr>
          <w:rFonts w:ascii="Arial" w:hAnsi="Arial" w:cs="Arial"/>
          <w:b/>
          <w:sz w:val="24"/>
          <w:szCs w:val="24"/>
        </w:rPr>
      </w:pPr>
      <w:bookmarkStart w:id="0" w:name="_GoBack"/>
      <w:r w:rsidRPr="00860961">
        <w:rPr>
          <w:rFonts w:ascii="Arial" w:hAnsi="Arial" w:cs="Arial"/>
          <w:b/>
          <w:sz w:val="24"/>
          <w:szCs w:val="24"/>
        </w:rPr>
        <w:t>OFRECE GOBIERNO DE BJ CURSOS SOBRE HABILIDADES PARA UN MEJOR DESEMPEÑO LABORAL</w:t>
      </w:r>
    </w:p>
    <w:bookmarkEnd w:id="0"/>
    <w:p w:rsidR="00860961" w:rsidRPr="00860961" w:rsidRDefault="00860961" w:rsidP="00860961">
      <w:pPr>
        <w:pStyle w:val="Sinespaciado"/>
        <w:jc w:val="both"/>
        <w:rPr>
          <w:rFonts w:ascii="Arial" w:hAnsi="Arial" w:cs="Arial"/>
          <w:b/>
          <w:sz w:val="24"/>
          <w:szCs w:val="24"/>
        </w:rPr>
      </w:pPr>
    </w:p>
    <w:p w:rsidR="00860961" w:rsidRPr="00860961" w:rsidRDefault="00860961" w:rsidP="00860961">
      <w:pPr>
        <w:pStyle w:val="Sinespaciado"/>
        <w:jc w:val="both"/>
        <w:rPr>
          <w:rFonts w:ascii="Arial" w:hAnsi="Arial" w:cs="Arial"/>
          <w:sz w:val="24"/>
          <w:szCs w:val="24"/>
        </w:rPr>
      </w:pPr>
      <w:r w:rsidRPr="00860961">
        <w:rPr>
          <w:rFonts w:ascii="Arial" w:hAnsi="Arial" w:cs="Arial"/>
          <w:b/>
          <w:sz w:val="24"/>
          <w:szCs w:val="24"/>
        </w:rPr>
        <w:t>Cancún, Q. R., a 20 de mayo de 2025.-</w:t>
      </w:r>
      <w:r w:rsidRPr="00860961">
        <w:rPr>
          <w:rFonts w:ascii="Arial" w:hAnsi="Arial" w:cs="Arial"/>
          <w:sz w:val="24"/>
          <w:szCs w:val="24"/>
        </w:rPr>
        <w:t xml:space="preserve"> Para cerrar el mes de mayo, el Ayuntamiento de Benito Juárez, a través del Instituto de Capacitación en Calidad (ICCAL) tendrá tres cursos gratuitos para ciudadanos y servidores públicos sobre habilidades que les permitan ser mejores individuos y colaboradores de sus áreas de trabajo, como son: liderazgo, inteligencia emocional y comunicación. </w:t>
      </w:r>
    </w:p>
    <w:p w:rsidR="00860961" w:rsidRPr="00860961" w:rsidRDefault="00860961" w:rsidP="00860961">
      <w:pPr>
        <w:pStyle w:val="Sinespaciado"/>
        <w:jc w:val="both"/>
        <w:rPr>
          <w:rFonts w:ascii="Arial" w:hAnsi="Arial" w:cs="Arial"/>
          <w:sz w:val="24"/>
          <w:szCs w:val="24"/>
        </w:rPr>
      </w:pPr>
    </w:p>
    <w:p w:rsidR="00860961" w:rsidRPr="00860961" w:rsidRDefault="00860961" w:rsidP="00860961">
      <w:pPr>
        <w:pStyle w:val="Sinespaciado"/>
        <w:jc w:val="both"/>
        <w:rPr>
          <w:rFonts w:ascii="Arial" w:hAnsi="Arial" w:cs="Arial"/>
          <w:sz w:val="24"/>
          <w:szCs w:val="24"/>
        </w:rPr>
      </w:pPr>
      <w:r w:rsidRPr="00860961">
        <w:rPr>
          <w:rFonts w:ascii="Arial" w:hAnsi="Arial" w:cs="Arial"/>
          <w:sz w:val="24"/>
          <w:szCs w:val="24"/>
        </w:rPr>
        <w:t xml:space="preserve">El taller “Liderazgo asertivo” será el viernes 23 de mayo, de 10:00 a 12:00 horas por la plataforma de videoconferencias Zoom, en el que se abordará la manera como los interesados pueden expresar opiniones e ideas con confianza y respeto, además de su importancia. </w:t>
      </w:r>
    </w:p>
    <w:p w:rsidR="00860961" w:rsidRPr="00860961" w:rsidRDefault="00860961" w:rsidP="00860961">
      <w:pPr>
        <w:pStyle w:val="Sinespaciado"/>
        <w:jc w:val="both"/>
        <w:rPr>
          <w:rFonts w:ascii="Arial" w:hAnsi="Arial" w:cs="Arial"/>
          <w:sz w:val="24"/>
          <w:szCs w:val="24"/>
        </w:rPr>
      </w:pPr>
    </w:p>
    <w:p w:rsidR="00860961" w:rsidRPr="00860961" w:rsidRDefault="00860961" w:rsidP="00860961">
      <w:pPr>
        <w:pStyle w:val="Sinespaciado"/>
        <w:jc w:val="both"/>
        <w:rPr>
          <w:rFonts w:ascii="Arial" w:hAnsi="Arial" w:cs="Arial"/>
          <w:sz w:val="24"/>
          <w:szCs w:val="24"/>
        </w:rPr>
      </w:pPr>
      <w:r w:rsidRPr="00860961">
        <w:rPr>
          <w:rFonts w:ascii="Arial" w:hAnsi="Arial" w:cs="Arial"/>
          <w:sz w:val="24"/>
          <w:szCs w:val="24"/>
        </w:rPr>
        <w:t xml:space="preserve">De forma complementaria, pueden después ingresar al tema: “Comunicación asertiva”, que se dará el lunes 26 de mayo, en el mismo horario anterior y vía, para quienes deseen comprender esa habilidad para dar a conocer sus sentimientos de forma clara, directa, honesta y empática. </w:t>
      </w:r>
    </w:p>
    <w:p w:rsidR="00860961" w:rsidRPr="00860961" w:rsidRDefault="00860961" w:rsidP="00860961">
      <w:pPr>
        <w:pStyle w:val="Sinespaciado"/>
        <w:jc w:val="both"/>
        <w:rPr>
          <w:rFonts w:ascii="Arial" w:hAnsi="Arial" w:cs="Arial"/>
          <w:sz w:val="24"/>
          <w:szCs w:val="24"/>
        </w:rPr>
      </w:pPr>
    </w:p>
    <w:p w:rsidR="00860961" w:rsidRPr="00860961" w:rsidRDefault="00860961" w:rsidP="00860961">
      <w:pPr>
        <w:pStyle w:val="Sinespaciado"/>
        <w:jc w:val="both"/>
        <w:rPr>
          <w:rFonts w:ascii="Arial" w:hAnsi="Arial" w:cs="Arial"/>
          <w:sz w:val="24"/>
          <w:szCs w:val="24"/>
        </w:rPr>
      </w:pPr>
      <w:r w:rsidRPr="00860961">
        <w:rPr>
          <w:rFonts w:ascii="Arial" w:hAnsi="Arial" w:cs="Arial"/>
          <w:sz w:val="24"/>
          <w:szCs w:val="24"/>
        </w:rPr>
        <w:t xml:space="preserve">El tercer tema será: “Inteligencia emocional al alcance de todos”, que se dará el jueves 29 de mayo 10:00 a 12:00 horas, de forma presencial en la tele aula del ICCAL en el Edificio Madrid, Avenida Nader No. 29, Supermanzana 2, Manzana 1, para los ciudadanos que quieran aprender sobre la capacidad de los individuos para reconocer sus propias emociones y las de los demás. </w:t>
      </w:r>
    </w:p>
    <w:p w:rsidR="00860961" w:rsidRPr="00860961" w:rsidRDefault="00860961" w:rsidP="00860961">
      <w:pPr>
        <w:pStyle w:val="Sinespaciado"/>
        <w:jc w:val="both"/>
        <w:rPr>
          <w:rFonts w:ascii="Arial" w:hAnsi="Arial" w:cs="Arial"/>
          <w:sz w:val="24"/>
          <w:szCs w:val="24"/>
        </w:rPr>
      </w:pPr>
    </w:p>
    <w:p w:rsidR="00860961" w:rsidRDefault="00860961" w:rsidP="00860961">
      <w:pPr>
        <w:pStyle w:val="Sinespaciado"/>
        <w:jc w:val="both"/>
        <w:rPr>
          <w:rFonts w:ascii="Arial" w:hAnsi="Arial" w:cs="Arial"/>
          <w:sz w:val="24"/>
          <w:szCs w:val="24"/>
        </w:rPr>
      </w:pPr>
      <w:r w:rsidRPr="00860961">
        <w:rPr>
          <w:rFonts w:ascii="Arial" w:hAnsi="Arial" w:cs="Arial"/>
          <w:sz w:val="24"/>
          <w:szCs w:val="24"/>
        </w:rPr>
        <w:t>Para todos los casos, se pide que se inscriban previamente en el link: https</w:t>
      </w:r>
      <w:proofErr w:type="gramStart"/>
      <w:r w:rsidRPr="00860961">
        <w:rPr>
          <w:rFonts w:ascii="Arial" w:hAnsi="Arial" w:cs="Arial"/>
          <w:sz w:val="24"/>
          <w:szCs w:val="24"/>
        </w:rPr>
        <w:t>:/</w:t>
      </w:r>
      <w:proofErr w:type="gramEnd"/>
      <w:r w:rsidRPr="00860961">
        <w:rPr>
          <w:rFonts w:ascii="Arial" w:hAnsi="Arial" w:cs="Arial"/>
          <w:sz w:val="24"/>
          <w:szCs w:val="24"/>
        </w:rPr>
        <w:t xml:space="preserve">/forms.gle/PGTyAM8Pfz5a7uUEA, o pedir informes en los medios de contacto de la dependencia: </w:t>
      </w:r>
      <w:proofErr w:type="spellStart"/>
      <w:r w:rsidRPr="00860961">
        <w:rPr>
          <w:rFonts w:ascii="Arial" w:hAnsi="Arial" w:cs="Arial"/>
          <w:sz w:val="24"/>
          <w:szCs w:val="24"/>
        </w:rPr>
        <w:t>Iccal.cancun</w:t>
      </w:r>
      <w:proofErr w:type="spellEnd"/>
      <w:r w:rsidRPr="00860961">
        <w:rPr>
          <w:rFonts w:ascii="Arial" w:hAnsi="Arial" w:cs="Arial"/>
          <w:sz w:val="24"/>
          <w:szCs w:val="24"/>
        </w:rPr>
        <w:t xml:space="preserve"> en Facebook; ICCAL_CANCUN en “X”, en el número 998 887 89 29 y en el correo electrónico: </w:t>
      </w:r>
      <w:hyperlink r:id="rId8" w:history="1">
        <w:r w:rsidRPr="00F737D3">
          <w:rPr>
            <w:rStyle w:val="Hipervnculo"/>
            <w:rFonts w:ascii="Arial" w:hAnsi="Arial" w:cs="Arial"/>
            <w:sz w:val="24"/>
            <w:szCs w:val="24"/>
          </w:rPr>
          <w:t>iccal.capacitacion@gmail.com</w:t>
        </w:r>
      </w:hyperlink>
      <w:r>
        <w:rPr>
          <w:rFonts w:ascii="Arial" w:hAnsi="Arial" w:cs="Arial"/>
          <w:sz w:val="24"/>
          <w:szCs w:val="24"/>
        </w:rPr>
        <w:t xml:space="preserve">  </w:t>
      </w:r>
      <w:r w:rsidRPr="00860961">
        <w:rPr>
          <w:rFonts w:ascii="Arial" w:hAnsi="Arial" w:cs="Arial"/>
          <w:sz w:val="24"/>
          <w:szCs w:val="24"/>
        </w:rPr>
        <w:t xml:space="preserve">. </w:t>
      </w:r>
    </w:p>
    <w:p w:rsidR="00860961" w:rsidRPr="00860961" w:rsidRDefault="00860961" w:rsidP="00860961">
      <w:pPr>
        <w:pStyle w:val="Sinespaciado"/>
        <w:jc w:val="both"/>
        <w:rPr>
          <w:rFonts w:ascii="Arial" w:hAnsi="Arial" w:cs="Arial"/>
          <w:sz w:val="24"/>
          <w:szCs w:val="24"/>
        </w:rPr>
      </w:pPr>
    </w:p>
    <w:p w:rsidR="00860961" w:rsidRPr="00860961" w:rsidRDefault="00860961" w:rsidP="00860961">
      <w:pPr>
        <w:pStyle w:val="Sinespaciado"/>
        <w:jc w:val="both"/>
        <w:rPr>
          <w:rFonts w:ascii="Arial" w:hAnsi="Arial" w:cs="Arial"/>
          <w:sz w:val="24"/>
          <w:szCs w:val="24"/>
        </w:rPr>
      </w:pPr>
    </w:p>
    <w:p w:rsidR="007C3EE0" w:rsidRDefault="00860961" w:rsidP="00860961">
      <w:pPr>
        <w:pStyle w:val="Sinespaciado"/>
        <w:jc w:val="center"/>
        <w:rPr>
          <w:rFonts w:ascii="Arial" w:hAnsi="Arial" w:cs="Arial"/>
          <w:sz w:val="24"/>
          <w:szCs w:val="24"/>
        </w:rPr>
      </w:pPr>
      <w:r w:rsidRPr="00860961">
        <w:rPr>
          <w:rFonts w:ascii="Arial" w:hAnsi="Arial" w:cs="Arial"/>
          <w:sz w:val="24"/>
          <w:szCs w:val="24"/>
        </w:rPr>
        <w:t>***</w:t>
      </w:r>
      <w:r>
        <w:rPr>
          <w:rFonts w:ascii="Arial" w:hAnsi="Arial" w:cs="Arial"/>
          <w:sz w:val="24"/>
          <w:szCs w:val="24"/>
        </w:rPr>
        <w:t>*</w:t>
      </w:r>
      <w:r w:rsidRPr="00860961">
        <w:rPr>
          <w:rFonts w:ascii="Arial" w:hAnsi="Arial" w:cs="Arial"/>
          <w:sz w:val="24"/>
          <w:szCs w:val="24"/>
        </w:rPr>
        <w:t>*</w:t>
      </w:r>
    </w:p>
    <w:p w:rsidR="00860961" w:rsidRPr="00860961" w:rsidRDefault="00860961" w:rsidP="00860961">
      <w:pPr>
        <w:pStyle w:val="Sinespaciado"/>
        <w:jc w:val="center"/>
        <w:rPr>
          <w:rFonts w:ascii="Arial" w:hAnsi="Arial" w:cs="Arial"/>
          <w:sz w:val="24"/>
          <w:szCs w:val="24"/>
        </w:rPr>
      </w:pPr>
    </w:p>
    <w:sectPr w:rsidR="00860961" w:rsidRPr="00860961" w:rsidSect="0092028B">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0BB" w:rsidRDefault="002060BB">
      <w:r>
        <w:separator/>
      </w:r>
    </w:p>
  </w:endnote>
  <w:endnote w:type="continuationSeparator" w:id="0">
    <w:p w:rsidR="002060BB" w:rsidRDefault="0020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Piedepgina"/>
    </w:pPr>
    <w:r>
      <w:rPr>
        <w:noProof/>
        <w:lang w:eastAsia="es-MX"/>
      </w:rPr>
      <w:drawing>
        <wp:anchor distT="0" distB="0" distL="114300" distR="114300" simplePos="0" relativeHeight="251661312" behindDoc="1" locked="0" layoutInCell="1" allowOverlap="1" wp14:anchorId="459AE2BB" wp14:editId="61F8F26E">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0BB" w:rsidRDefault="002060BB">
      <w:r>
        <w:separator/>
      </w:r>
    </w:p>
  </w:footnote>
  <w:footnote w:type="continuationSeparator" w:id="0">
    <w:p w:rsidR="002060BB" w:rsidRDefault="00206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2A0AFCAB" wp14:editId="028BE359">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proofErr w:type="gramStart"/>
                          <w:r w:rsidRPr="0092028B">
                            <w:rPr>
                              <w:rFonts w:asciiTheme="minorHAnsi" w:hAnsiTheme="minorHAnsi" w:cstheme="minorHAnsi"/>
                              <w:b/>
                              <w:bCs/>
                              <w:lang w:val="es-ES"/>
                            </w:rPr>
                            <w:t>:</w:t>
                          </w:r>
                          <w:r w:rsidR="00860961">
                            <w:rPr>
                              <w:rFonts w:asciiTheme="minorHAnsi" w:hAnsiTheme="minorHAnsi" w:cstheme="minorHAnsi"/>
                              <w:b/>
                              <w:bCs/>
                              <w:lang w:val="es-ES"/>
                            </w:rPr>
                            <w:t>904</w:t>
                          </w:r>
                          <w:proofErr w:type="gramEnd"/>
                          <w:r>
                            <w:rPr>
                              <w:rFonts w:cstheme="minorHAnsi"/>
                              <w:b/>
                              <w:bCs/>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" fillcolor="white [3201]" strokecolor="black [3213]" strokeweight="2pt">
              <v:textbo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proofErr w:type="gramStart"/>
                    <w:r w:rsidRPr="0092028B">
                      <w:rPr>
                        <w:rFonts w:asciiTheme="minorHAnsi" w:hAnsiTheme="minorHAnsi" w:cstheme="minorHAnsi"/>
                        <w:b/>
                        <w:bCs/>
                        <w:lang w:val="es-ES"/>
                      </w:rPr>
                      <w:t>:</w:t>
                    </w:r>
                    <w:r w:rsidR="00860961">
                      <w:rPr>
                        <w:rFonts w:asciiTheme="minorHAnsi" w:hAnsiTheme="minorHAnsi" w:cstheme="minorHAnsi"/>
                        <w:b/>
                        <w:bCs/>
                        <w:lang w:val="es-ES"/>
                      </w:rPr>
                      <w:t>904</w:t>
                    </w:r>
                    <w:proofErr w:type="gramEnd"/>
                    <w:r>
                      <w:rPr>
                        <w:rFonts w:cstheme="minorHAnsi"/>
                        <w:b/>
                        <w:bCs/>
                        <w:lang w:val="es-ES"/>
                      </w:rPr>
                      <w:t xml:space="preserve"> </w:t>
                    </w:r>
                  </w:p>
                </w:txbxContent>
              </v:textbox>
            </v:rect>
          </w:pict>
        </mc:Fallback>
      </mc:AlternateContent>
    </w:r>
    <w:r>
      <w:rPr>
        <w:noProof/>
        <w:lang w:eastAsia="es-MX"/>
      </w:rPr>
      <w:drawing>
        <wp:anchor distT="0" distB="0" distL="114300" distR="114300" simplePos="0" relativeHeight="251659264" behindDoc="1" locked="0" layoutInCell="1" allowOverlap="1" wp14:anchorId="4B9D7BCA" wp14:editId="73A2BF89">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028B" w:rsidRDefault="008609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934"/>
    <w:multiLevelType w:val="hybridMultilevel"/>
    <w:tmpl w:val="1E04F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51"/>
    <w:rsid w:val="00117666"/>
    <w:rsid w:val="00157864"/>
    <w:rsid w:val="001B57C5"/>
    <w:rsid w:val="002060BB"/>
    <w:rsid w:val="00260077"/>
    <w:rsid w:val="002B0580"/>
    <w:rsid w:val="002C1BD0"/>
    <w:rsid w:val="00375194"/>
    <w:rsid w:val="005B7F2F"/>
    <w:rsid w:val="00612F8C"/>
    <w:rsid w:val="006A1C60"/>
    <w:rsid w:val="006E0C6D"/>
    <w:rsid w:val="007C3EE0"/>
    <w:rsid w:val="008468E0"/>
    <w:rsid w:val="00860961"/>
    <w:rsid w:val="00861D79"/>
    <w:rsid w:val="009526DC"/>
    <w:rsid w:val="00AF7903"/>
    <w:rsid w:val="00B120D5"/>
    <w:rsid w:val="00B63C1D"/>
    <w:rsid w:val="00C13F68"/>
    <w:rsid w:val="00C17551"/>
    <w:rsid w:val="00D46194"/>
    <w:rsid w:val="00D64B57"/>
    <w:rsid w:val="00E90D1D"/>
    <w:rsid w:val="00FE1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 w:type="character" w:styleId="Hipervnculo">
    <w:name w:val="Hyperlink"/>
    <w:basedOn w:val="Fuentedeprrafopredeter"/>
    <w:uiPriority w:val="99"/>
    <w:unhideWhenUsed/>
    <w:rsid w:val="008609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 w:type="character" w:styleId="Hipervnculo">
    <w:name w:val="Hyperlink"/>
    <w:basedOn w:val="Fuentedeprrafopredeter"/>
    <w:uiPriority w:val="99"/>
    <w:unhideWhenUsed/>
    <w:rsid w:val="00860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cal.capacitacion@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2025-05-20T14:36:00Z</dcterms:created>
  <dcterms:modified xsi:type="dcterms:W3CDTF">2025-05-20T14:36:00Z</dcterms:modified>
</cp:coreProperties>
</file>